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8FF6" w14:textId="62B90B1B" w:rsidR="00153D1F" w:rsidRDefault="00D35BA8" w:rsidP="00153D1F">
      <w:pPr>
        <w:jc w:val="center"/>
      </w:pPr>
      <w:r w:rsidRPr="00236688">
        <w:rPr>
          <w:rFonts w:ascii="Tahoma" w:hAnsi="Tahoma" w:cs="Tahoma"/>
          <w:noProof/>
        </w:rPr>
        <w:drawing>
          <wp:inline distT="0" distB="0" distL="0" distR="0" wp14:anchorId="6FEC07DC" wp14:editId="4CF68931">
            <wp:extent cx="1828800" cy="960120"/>
            <wp:effectExtent l="0" t="0" r="0" b="0"/>
            <wp:docPr id="574438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B153" w14:textId="349CDE8B" w:rsidR="00C647D0" w:rsidRDefault="00D35BA8" w:rsidP="00153D1F">
      <w:pPr>
        <w:tabs>
          <w:tab w:val="left" w:pos="3972"/>
        </w:tabs>
        <w:jc w:val="center"/>
        <w:rPr>
          <w:b/>
          <w:sz w:val="40"/>
        </w:rPr>
      </w:pPr>
      <w:r>
        <w:rPr>
          <w:b/>
          <w:sz w:val="40"/>
        </w:rPr>
        <w:t>ABIA</w:t>
      </w:r>
      <w:r w:rsidR="00153D1F" w:rsidRPr="00153D1F">
        <w:rPr>
          <w:b/>
          <w:sz w:val="40"/>
        </w:rPr>
        <w:t xml:space="preserve"> STATE GOVERNMENT</w:t>
      </w:r>
    </w:p>
    <w:p w14:paraId="79C19D19" w14:textId="1892B999" w:rsidR="00153D1F" w:rsidRPr="00153D1F" w:rsidRDefault="00153D1F" w:rsidP="00D90937">
      <w:pPr>
        <w:spacing w:after="0" w:line="240" w:lineRule="auto"/>
        <w:jc w:val="center"/>
        <w:rPr>
          <w:rFonts w:ascii="Arial Rounded MT Bold" w:eastAsia="Times New Roman" w:hAnsi="Arial Rounded MT Bold" w:cs="Calibri"/>
          <w:color w:val="000000"/>
          <w:sz w:val="28"/>
          <w:szCs w:val="28"/>
        </w:rPr>
      </w:pPr>
      <w:r w:rsidRPr="00153D1F">
        <w:rPr>
          <w:rFonts w:ascii="Arial Rounded MT Bold" w:eastAsia="Times New Roman" w:hAnsi="Arial Rounded MT Bold" w:cs="Calibri"/>
          <w:color w:val="000000"/>
          <w:sz w:val="28"/>
          <w:szCs w:val="28"/>
        </w:rPr>
        <w:t>MINISTRY OF LANDS</w:t>
      </w:r>
      <w:r w:rsidR="00D90937">
        <w:rPr>
          <w:rFonts w:ascii="Arial Rounded MT Bold" w:eastAsia="Times New Roman" w:hAnsi="Arial Rounded MT Bold" w:cs="Calibri"/>
          <w:color w:val="000000"/>
          <w:sz w:val="28"/>
          <w:szCs w:val="28"/>
        </w:rPr>
        <w:t xml:space="preserve"> AND HOUSING</w:t>
      </w:r>
    </w:p>
    <w:p w14:paraId="174C831A" w14:textId="77777777" w:rsidR="00153D1F" w:rsidRDefault="00247722" w:rsidP="00153D1F">
      <w:pPr>
        <w:spacing w:after="0" w:line="240" w:lineRule="auto"/>
        <w:jc w:val="center"/>
        <w:rPr>
          <w:rFonts w:ascii="Arial Rounded MT Bold" w:eastAsia="Times New Roman" w:hAnsi="Arial Rounded MT Bold" w:cs="Calibri"/>
          <w:color w:val="000000"/>
          <w:sz w:val="20"/>
          <w:szCs w:val="20"/>
        </w:rPr>
      </w:pPr>
      <w:r w:rsidRPr="00D90937">
        <w:rPr>
          <w:rFonts w:ascii="Arial Rounded MT Bold" w:eastAsia="Times New Roman" w:hAnsi="Arial Rounded MT Bold" w:cs="Calibri"/>
          <w:color w:val="000000"/>
          <w:sz w:val="20"/>
          <w:szCs w:val="20"/>
        </w:rPr>
        <w:t>GUIDELINESS, COSTS, TIMELINES</w:t>
      </w:r>
      <w:r w:rsidR="00153D1F" w:rsidRPr="00D90937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 ASSOCIATED WITH OBTAINING CERTIFIED LAYOUT PLAN</w:t>
      </w:r>
    </w:p>
    <w:p w14:paraId="27329C41" w14:textId="77777777" w:rsidR="007D3BF7" w:rsidRPr="00D90937" w:rsidRDefault="007D3BF7" w:rsidP="00153D1F">
      <w:pPr>
        <w:spacing w:after="0" w:line="240" w:lineRule="auto"/>
        <w:jc w:val="center"/>
        <w:rPr>
          <w:rFonts w:ascii="Arial Rounded MT Bold" w:eastAsia="Times New Roman" w:hAnsi="Arial Rounded MT Bold" w:cs="Calibri"/>
          <w:color w:val="000000"/>
          <w:sz w:val="20"/>
          <w:szCs w:val="20"/>
        </w:rPr>
      </w:pPr>
    </w:p>
    <w:p w14:paraId="5BAFBFFC" w14:textId="6492B11D" w:rsidR="00D90937" w:rsidRPr="00D90937" w:rsidRDefault="00153D1F" w:rsidP="00D90937">
      <w:pPr>
        <w:spacing w:after="0" w:line="240" w:lineRule="auto"/>
        <w:jc w:val="center"/>
        <w:rPr>
          <w:rFonts w:ascii="Arial Rounded MT Bold" w:eastAsia="Times New Roman" w:hAnsi="Arial Rounded MT Bold" w:cs="Calibri"/>
          <w:color w:val="000000"/>
          <w:sz w:val="20"/>
          <w:szCs w:val="20"/>
        </w:rPr>
      </w:pPr>
      <w:r w:rsidRPr="00153D1F">
        <w:rPr>
          <w:rFonts w:ascii="Tahoma" w:hAnsi="Tahoma" w:cs="Tahoma"/>
          <w:b/>
        </w:rPr>
        <w:tab/>
      </w:r>
      <w:r w:rsidR="00D90937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Consequent </w:t>
      </w:r>
      <w:r w:rsidR="00D35BA8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upon the </w:t>
      </w:r>
      <w:r w:rsidR="0015099A"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Abia State Urban</w:t>
      </w:r>
      <w:r w:rsidR="0015099A"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 &amp; </w:t>
      </w:r>
      <w:r w:rsidR="0015099A"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Regional Planning</w:t>
      </w:r>
      <w:r w:rsidR="0015099A"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. </w:t>
      </w:r>
      <w:r w:rsidR="0015099A"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Board</w:t>
      </w:r>
      <w:r w:rsidR="0015099A"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/</w:t>
      </w:r>
      <w:r w:rsidR="0015099A"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Planning Authorities Law</w:t>
      </w:r>
      <w:r w:rsidR="0015099A"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, </w:t>
      </w:r>
      <w:r w:rsidR="0015099A"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Cap 40 Vol</w:t>
      </w:r>
      <w:r w:rsidR="0015099A"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. </w:t>
      </w:r>
      <w:r w:rsidR="0015099A"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II Laws</w:t>
      </w:r>
      <w:r w:rsidR="0015099A"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 of </w:t>
      </w:r>
      <w:r w:rsidR="0015099A"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Abia State</w:t>
      </w:r>
      <w:r w:rsidR="0015099A"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 of </w:t>
      </w:r>
      <w:r w:rsidR="0015099A" w:rsidRPr="0015099A">
        <w:rPr>
          <w:rFonts w:ascii="Arial Rounded MT Bold" w:eastAsia="Times New Roman" w:hAnsi="Arial Rounded MT Bold" w:cs="Calibri"/>
          <w:b/>
          <w:bCs/>
          <w:color w:val="000000"/>
          <w:sz w:val="20"/>
          <w:szCs w:val="20"/>
        </w:rPr>
        <w:t>Nigeria 2005</w:t>
      </w:r>
      <w:r w:rsidR="0015099A" w:rsidRPr="0015099A">
        <w:rPr>
          <w:rFonts w:ascii="Arial Rounded MT Bold" w:eastAsia="Times New Roman" w:hAnsi="Arial Rounded MT Bold" w:cs="Calibri"/>
          <w:color w:val="000000"/>
          <w:sz w:val="20"/>
          <w:szCs w:val="20"/>
        </w:rPr>
        <w:t>, (as amended)</w:t>
      </w:r>
      <w:r w:rsidR="00D90937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 </w:t>
      </w:r>
      <w:r w:rsidR="00D35BA8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applicants </w:t>
      </w:r>
      <w:r w:rsidR="00D90937">
        <w:rPr>
          <w:rFonts w:ascii="Arial Rounded MT Bold" w:eastAsia="Times New Roman" w:hAnsi="Arial Rounded MT Bold" w:cs="Calibri"/>
          <w:color w:val="000000"/>
          <w:sz w:val="20"/>
          <w:szCs w:val="20"/>
        </w:rPr>
        <w:t>seeking to obtain a certified layout plan</w:t>
      </w:r>
      <w:r w:rsidR="00D35BA8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 </w:t>
      </w:r>
      <w:r w:rsidR="009A6A41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shall </w:t>
      </w:r>
      <w:r w:rsidR="00D35BA8">
        <w:rPr>
          <w:rFonts w:ascii="Arial Rounded MT Bold" w:eastAsia="Times New Roman" w:hAnsi="Arial Rounded MT Bold" w:cs="Calibri"/>
          <w:color w:val="000000"/>
          <w:sz w:val="20"/>
          <w:szCs w:val="20"/>
        </w:rPr>
        <w:t>observe the following procedure</w:t>
      </w:r>
      <w:r w:rsidR="00D90937">
        <w:rPr>
          <w:rFonts w:ascii="Arial Rounded MT Bold" w:eastAsia="Times New Roman" w:hAnsi="Arial Rounded MT Bold" w:cs="Calibri"/>
          <w:color w:val="000000"/>
          <w:sz w:val="20"/>
          <w:szCs w:val="20"/>
        </w:rPr>
        <w:t xml:space="preserve">  </w:t>
      </w:r>
    </w:p>
    <w:p w14:paraId="6D4E280D" w14:textId="00651D63" w:rsidR="00153D1F" w:rsidRPr="00153D1F" w:rsidRDefault="00153D1F" w:rsidP="00153D1F">
      <w:pPr>
        <w:tabs>
          <w:tab w:val="left" w:pos="828"/>
          <w:tab w:val="left" w:pos="3972"/>
        </w:tabs>
        <w:rPr>
          <w:rFonts w:ascii="Tahoma" w:hAnsi="Tahoma" w:cs="Tahoma"/>
          <w:b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960"/>
        <w:gridCol w:w="3440"/>
        <w:gridCol w:w="2060"/>
        <w:gridCol w:w="1880"/>
      </w:tblGrid>
      <w:tr w:rsidR="00153D1F" w:rsidRPr="00153D1F" w14:paraId="49B28184" w14:textId="77777777" w:rsidTr="00153D1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A636FFC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53D1F">
              <w:rPr>
                <w:rFonts w:ascii="Tahoma" w:eastAsia="Times New Roman" w:hAnsi="Tahoma" w:cs="Tahoma"/>
              </w:rPr>
              <w:t xml:space="preserve">STEP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CBFABB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53D1F">
              <w:rPr>
                <w:rFonts w:ascii="Tahoma" w:eastAsia="Times New Roman" w:hAnsi="Tahoma" w:cs="Tahoma"/>
              </w:rPr>
              <w:t>PROCEDURE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35E85CA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53D1F">
              <w:rPr>
                <w:rFonts w:ascii="Tahoma" w:eastAsia="Times New Roman" w:hAnsi="Tahoma" w:cs="Tahoma"/>
              </w:rPr>
              <w:t>TIME TO COMPLETE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1C3F7685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53D1F">
              <w:rPr>
                <w:rFonts w:ascii="Tahoma" w:eastAsia="Times New Roman" w:hAnsi="Tahoma" w:cs="Tahoma"/>
              </w:rPr>
              <w:t>ASSOCIATED COST</w:t>
            </w:r>
          </w:p>
        </w:tc>
      </w:tr>
      <w:tr w:rsidR="00153D1F" w:rsidRPr="00153D1F" w14:paraId="159F5ACA" w14:textId="77777777" w:rsidTr="00153D1F">
        <w:trPr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7D71" w14:textId="77777777" w:rsidR="00153D1F" w:rsidRPr="00153D1F" w:rsidRDefault="00153D1F" w:rsidP="00153D1F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 w:rsidRPr="00153D1F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45BF" w14:textId="6377654E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 xml:space="preserve"> Application to the Hon</w:t>
            </w:r>
            <w:r w:rsidR="00C94025">
              <w:rPr>
                <w:rFonts w:ascii="Tahoma" w:eastAsia="Times New Roman" w:hAnsi="Tahoma" w:cs="Tahoma"/>
                <w:color w:val="000000"/>
              </w:rPr>
              <w:t>.</w:t>
            </w:r>
            <w:r w:rsidRPr="00153D1F">
              <w:rPr>
                <w:rFonts w:ascii="Tahoma" w:eastAsia="Times New Roman" w:hAnsi="Tahoma" w:cs="Tahoma"/>
                <w:color w:val="000000"/>
              </w:rPr>
              <w:t xml:space="preserve"> Commissioner, Ministry of Lands</w:t>
            </w:r>
            <w:r w:rsidR="009A6A41">
              <w:rPr>
                <w:rFonts w:ascii="Tahoma" w:eastAsia="Times New Roman" w:hAnsi="Tahoma" w:cs="Tahoma"/>
                <w:color w:val="000000"/>
              </w:rPr>
              <w:t xml:space="preserve"> and Housing, state secretariat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73A" w14:textId="57AE1ADB" w:rsidR="00153D1F" w:rsidRPr="00153D1F" w:rsidRDefault="009A6A41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2</w:t>
            </w:r>
            <w:r w:rsidR="00153D1F" w:rsidRPr="00153D1F">
              <w:rPr>
                <w:rFonts w:ascii="Tahoma" w:eastAsia="Times New Roman" w:hAnsi="Tahoma" w:cs="Tahoma"/>
                <w:color w:val="000000"/>
              </w:rPr>
              <w:t>days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9EB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Nil</w:t>
            </w:r>
          </w:p>
        </w:tc>
      </w:tr>
      <w:tr w:rsidR="00153D1F" w:rsidRPr="00153D1F" w14:paraId="094C653E" w14:textId="77777777" w:rsidTr="00153D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B6A0" w14:textId="77777777" w:rsidR="00153D1F" w:rsidRPr="00153D1F" w:rsidRDefault="00153D1F" w:rsidP="00153D1F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 w:rsidRPr="00153D1F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74B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 xml:space="preserve">Payment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1072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1 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A1BB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200,000.00</w:t>
            </w:r>
          </w:p>
        </w:tc>
      </w:tr>
      <w:tr w:rsidR="00153D1F" w:rsidRPr="00153D1F" w14:paraId="56E6C8BC" w14:textId="77777777" w:rsidTr="00153D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BAFD" w14:textId="77777777" w:rsidR="00153D1F" w:rsidRPr="00153D1F" w:rsidRDefault="00153D1F" w:rsidP="00153D1F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 w:rsidRPr="00153D1F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FFB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Print</w:t>
            </w:r>
            <w:r w:rsidR="00247722">
              <w:rPr>
                <w:rFonts w:ascii="Tahoma" w:eastAsia="Times New Roman" w:hAnsi="Tahoma" w:cs="Tahoma"/>
                <w:color w:val="000000"/>
              </w:rPr>
              <w:t>ing of certified Layout Plan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261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1 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C70A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Nil</w:t>
            </w:r>
          </w:p>
        </w:tc>
      </w:tr>
      <w:tr w:rsidR="00153D1F" w:rsidRPr="00153D1F" w14:paraId="0485FDA3" w14:textId="77777777" w:rsidTr="00153D1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C908" w14:textId="77777777" w:rsidR="00153D1F" w:rsidRPr="00153D1F" w:rsidRDefault="00153D1F" w:rsidP="00153D1F">
            <w:pPr>
              <w:spacing w:after="0" w:line="240" w:lineRule="auto"/>
              <w:jc w:val="right"/>
              <w:rPr>
                <w:rFonts w:ascii="Tahoma" w:eastAsia="Times New Roman" w:hAnsi="Tahoma" w:cs="Tahoma"/>
              </w:rPr>
            </w:pPr>
            <w:r w:rsidRPr="00153D1F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37F5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Collection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C2E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1 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52F3" w14:textId="77777777" w:rsidR="00153D1F" w:rsidRPr="00153D1F" w:rsidRDefault="00153D1F" w:rsidP="00153D1F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153D1F">
              <w:rPr>
                <w:rFonts w:ascii="Tahoma" w:eastAsia="Times New Roman" w:hAnsi="Tahoma" w:cs="Tahoma"/>
                <w:color w:val="000000"/>
              </w:rPr>
              <w:t>Nil</w:t>
            </w:r>
          </w:p>
        </w:tc>
      </w:tr>
    </w:tbl>
    <w:p w14:paraId="23600306" w14:textId="77777777" w:rsidR="00153D1F" w:rsidRDefault="00153D1F" w:rsidP="00153D1F">
      <w:pPr>
        <w:tabs>
          <w:tab w:val="left" w:pos="828"/>
          <w:tab w:val="left" w:pos="3972"/>
        </w:tabs>
        <w:rPr>
          <w:b/>
        </w:rPr>
      </w:pPr>
      <w:r>
        <w:rPr>
          <w:b/>
        </w:rPr>
        <w:tab/>
      </w:r>
    </w:p>
    <w:p w14:paraId="3560C87C" w14:textId="77777777" w:rsidR="00A5336D" w:rsidRDefault="00A5336D" w:rsidP="00153D1F">
      <w:pPr>
        <w:tabs>
          <w:tab w:val="left" w:pos="828"/>
          <w:tab w:val="left" w:pos="3972"/>
        </w:tabs>
        <w:rPr>
          <w:rFonts w:ascii="Tahoma" w:hAnsi="Tahoma" w:cs="Tahoma"/>
          <w:b/>
        </w:rPr>
      </w:pPr>
    </w:p>
    <w:p w14:paraId="5CF80593" w14:textId="77777777" w:rsidR="00A5336D" w:rsidRDefault="00A5336D" w:rsidP="00153D1F">
      <w:pPr>
        <w:tabs>
          <w:tab w:val="left" w:pos="828"/>
          <w:tab w:val="left" w:pos="3972"/>
        </w:tabs>
        <w:rPr>
          <w:rFonts w:ascii="Tahoma" w:hAnsi="Tahoma" w:cs="Tahoma"/>
          <w:b/>
        </w:rPr>
      </w:pPr>
    </w:p>
    <w:p w14:paraId="31FAD203" w14:textId="6DA7D9F0" w:rsidR="00153D1F" w:rsidRPr="00153D1F" w:rsidRDefault="00153D1F" w:rsidP="007D3BF7">
      <w:pPr>
        <w:tabs>
          <w:tab w:val="left" w:pos="828"/>
          <w:tab w:val="left" w:pos="3972"/>
        </w:tabs>
        <w:jc w:val="center"/>
        <w:rPr>
          <w:rFonts w:ascii="Tahoma" w:hAnsi="Tahoma" w:cs="Tahoma"/>
          <w:b/>
        </w:rPr>
      </w:pPr>
      <w:r w:rsidRPr="00153D1F">
        <w:rPr>
          <w:rFonts w:ascii="Tahoma" w:hAnsi="Tahoma" w:cs="Tahoma"/>
          <w:b/>
        </w:rPr>
        <w:t>FOR ENQUIRIES CALL CUSTOMER CARE UNI</w:t>
      </w:r>
      <w:r w:rsidR="007D3BF7">
        <w:rPr>
          <w:rFonts w:ascii="Tahoma" w:hAnsi="Tahoma" w:cs="Tahoma"/>
          <w:b/>
        </w:rPr>
        <w:t>T</w:t>
      </w:r>
      <w:r w:rsidRPr="00153D1F">
        <w:rPr>
          <w:rFonts w:ascii="Tahoma" w:hAnsi="Tahoma" w:cs="Tahoma"/>
          <w:b/>
        </w:rPr>
        <w:t>ON</w:t>
      </w:r>
      <w:r w:rsidR="009A6A41">
        <w:rPr>
          <w:rFonts w:ascii="Tahoma" w:hAnsi="Tahoma" w:cs="Tahoma"/>
          <w:b/>
        </w:rPr>
        <w:t>:</w:t>
      </w:r>
    </w:p>
    <w:p w14:paraId="72D1FCDB" w14:textId="085BB572" w:rsidR="00DD1EAC" w:rsidRDefault="00153D1F" w:rsidP="007D3BF7">
      <w:pPr>
        <w:tabs>
          <w:tab w:val="left" w:pos="828"/>
          <w:tab w:val="left" w:pos="3972"/>
        </w:tabs>
        <w:jc w:val="center"/>
        <w:rPr>
          <w:rFonts w:ascii="Tahoma" w:hAnsi="Tahoma" w:cs="Tahoma"/>
          <w:b/>
        </w:rPr>
      </w:pPr>
      <w:r w:rsidRPr="00153D1F">
        <w:rPr>
          <w:rFonts w:ascii="Tahoma" w:hAnsi="Tahoma" w:cs="Tahoma"/>
          <w:b/>
        </w:rPr>
        <w:t>OR</w:t>
      </w:r>
      <w:r w:rsidR="007D3BF7">
        <w:rPr>
          <w:rFonts w:ascii="Tahoma" w:hAnsi="Tahoma" w:cs="Tahoma"/>
          <w:b/>
        </w:rPr>
        <w:t xml:space="preserve"> VIST </w:t>
      </w:r>
      <w:r w:rsidR="007D3BF7" w:rsidRPr="007D3BF7">
        <w:rPr>
          <w:rFonts w:ascii="Tahoma" w:hAnsi="Tahoma" w:cs="Tahoma"/>
          <w:b/>
        </w:rPr>
        <w:t>MINISTRY OF LANDS AND HOUSING NEW GOVERNMENT SECRETARIAT, OGURUBE LAYOUT, P.M.B. 7203, UMUAHIA.</w:t>
      </w:r>
    </w:p>
    <w:p w14:paraId="7CDE59A3" w14:textId="77777777" w:rsidR="00153D1F" w:rsidRPr="00153D1F" w:rsidRDefault="00DD1EAC" w:rsidP="00153D1F">
      <w:pPr>
        <w:tabs>
          <w:tab w:val="left" w:pos="828"/>
          <w:tab w:val="left" w:pos="397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153D1F" w:rsidRPr="00153D1F">
        <w:rPr>
          <w:rFonts w:ascii="Tahoma" w:hAnsi="Tahoma" w:cs="Tahoma"/>
          <w:b/>
        </w:rPr>
        <w:t>SIGNED</w:t>
      </w:r>
    </w:p>
    <w:p w14:paraId="7921C902" w14:textId="77777777" w:rsidR="00153D1F" w:rsidRPr="00153D1F" w:rsidRDefault="00DD1EAC" w:rsidP="00153D1F">
      <w:pPr>
        <w:tabs>
          <w:tab w:val="left" w:pos="828"/>
          <w:tab w:val="left" w:pos="397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153D1F" w:rsidRPr="00153D1F">
        <w:rPr>
          <w:rFonts w:ascii="Tahoma" w:hAnsi="Tahoma" w:cs="Tahoma"/>
          <w:b/>
        </w:rPr>
        <w:t>Hon Commissioner.</w:t>
      </w:r>
    </w:p>
    <w:p w14:paraId="2029493D" w14:textId="77777777" w:rsidR="00153D1F" w:rsidRPr="00153D1F" w:rsidRDefault="00153D1F" w:rsidP="00153D1F">
      <w:pPr>
        <w:tabs>
          <w:tab w:val="left" w:pos="828"/>
          <w:tab w:val="left" w:pos="3972"/>
        </w:tabs>
        <w:rPr>
          <w:b/>
        </w:rPr>
      </w:pPr>
    </w:p>
    <w:sectPr w:rsidR="00153D1F" w:rsidRPr="00153D1F" w:rsidSect="00153D1F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1F"/>
    <w:rsid w:val="0015099A"/>
    <w:rsid w:val="00153D1F"/>
    <w:rsid w:val="00202DA3"/>
    <w:rsid w:val="00247722"/>
    <w:rsid w:val="00756615"/>
    <w:rsid w:val="007D3BF7"/>
    <w:rsid w:val="00892BCF"/>
    <w:rsid w:val="009A6A41"/>
    <w:rsid w:val="00A5336D"/>
    <w:rsid w:val="00BF24AA"/>
    <w:rsid w:val="00C442C9"/>
    <w:rsid w:val="00C647D0"/>
    <w:rsid w:val="00C94025"/>
    <w:rsid w:val="00D23435"/>
    <w:rsid w:val="00D35BA8"/>
    <w:rsid w:val="00D90937"/>
    <w:rsid w:val="00D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EF8F"/>
  <w15:chartTrackingRefBased/>
  <w15:docId w15:val="{5163B330-C224-4255-A3F9-602F9F3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callistuschukwuemeka88@gmail.com</cp:lastModifiedBy>
  <cp:revision>2</cp:revision>
  <dcterms:created xsi:type="dcterms:W3CDTF">2024-12-30T08:44:00Z</dcterms:created>
  <dcterms:modified xsi:type="dcterms:W3CDTF">2024-12-30T08:44:00Z</dcterms:modified>
</cp:coreProperties>
</file>